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155DE" w14:textId="7A734C43" w:rsidR="00402B3E" w:rsidRDefault="00402B3E" w:rsidP="00156D20"/>
    <w:p w14:paraId="7EDA96F1" w14:textId="77777777" w:rsidR="0070553B" w:rsidRPr="009547CF" w:rsidRDefault="0070553B" w:rsidP="0070553B">
      <w:pPr>
        <w:jc w:val="center"/>
        <w:rPr>
          <w:rFonts w:cs="Arial"/>
          <w:b/>
          <w:bCs/>
          <w:sz w:val="22"/>
          <w:szCs w:val="22"/>
          <w:u w:val="single"/>
        </w:rPr>
      </w:pPr>
      <w:r w:rsidRPr="009547CF">
        <w:rPr>
          <w:rFonts w:cs="Arial"/>
          <w:b/>
          <w:bCs/>
          <w:sz w:val="22"/>
          <w:szCs w:val="22"/>
          <w:u w:val="single"/>
        </w:rPr>
        <w:t>Bestattungsvorsorgevertrag</w:t>
      </w:r>
    </w:p>
    <w:p w14:paraId="22DD95E9" w14:textId="77777777" w:rsidR="0070553B" w:rsidRDefault="0070553B" w:rsidP="0070553B">
      <w:pPr>
        <w:rPr>
          <w:rFonts w:cs="Arial"/>
          <w:sz w:val="20"/>
          <w:szCs w:val="20"/>
        </w:rPr>
      </w:pPr>
    </w:p>
    <w:p w14:paraId="29CCD6F3" w14:textId="77777777" w:rsidR="0070553B" w:rsidRDefault="0070553B" w:rsidP="0070553B">
      <w:pPr>
        <w:rPr>
          <w:rFonts w:cs="Arial"/>
          <w:sz w:val="20"/>
          <w:szCs w:val="20"/>
        </w:rPr>
      </w:pPr>
      <w:r>
        <w:rPr>
          <w:rFonts w:cs="Arial"/>
          <w:sz w:val="20"/>
          <w:szCs w:val="20"/>
        </w:rPr>
        <w:t xml:space="preserve">Dies ist ein </w:t>
      </w:r>
      <w:proofErr w:type="gramStart"/>
      <w:r w:rsidRPr="00925401">
        <w:rPr>
          <w:rFonts w:cs="Arial"/>
          <w:sz w:val="20"/>
          <w:szCs w:val="20"/>
        </w:rPr>
        <w:t>Bestattungsvorsorgevertrag  zwischen</w:t>
      </w:r>
      <w:proofErr w:type="gramEnd"/>
      <w:r w:rsidRPr="00925401">
        <w:rPr>
          <w:rFonts w:cs="Arial"/>
          <w:sz w:val="20"/>
          <w:szCs w:val="20"/>
        </w:rPr>
        <w:t xml:space="preserve">  </w:t>
      </w:r>
    </w:p>
    <w:p w14:paraId="325EF0CF" w14:textId="77777777" w:rsidR="0070553B" w:rsidRPr="00925401" w:rsidRDefault="0070553B" w:rsidP="0070553B">
      <w:pPr>
        <w:rPr>
          <w:rFonts w:cs="Arial"/>
          <w:sz w:val="20"/>
          <w:szCs w:val="20"/>
        </w:rPr>
      </w:pPr>
    </w:p>
    <w:p w14:paraId="7F490871" w14:textId="16F5C3F9" w:rsidR="0070553B" w:rsidRDefault="0070553B" w:rsidP="0070553B">
      <w:pPr>
        <w:rPr>
          <w:rFonts w:cs="Arial"/>
          <w:sz w:val="20"/>
          <w:szCs w:val="20"/>
        </w:rPr>
      </w:pPr>
      <w:r>
        <w:rPr>
          <w:rFonts w:cs="Arial"/>
          <w:sz w:val="20"/>
          <w:szCs w:val="20"/>
        </w:rPr>
        <w:t xml:space="preserve">Frau </w:t>
      </w:r>
      <w:r w:rsidR="0014068A" w:rsidRPr="0014068A">
        <w:rPr>
          <w:highlight w:val="yellow"/>
        </w:rPr>
        <w:t>XXXXX</w:t>
      </w:r>
      <w:r>
        <w:t>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925401">
        <w:rPr>
          <w:rFonts w:cs="Arial"/>
          <w:sz w:val="20"/>
          <w:szCs w:val="20"/>
        </w:rPr>
        <w:t>geb. am</w:t>
      </w:r>
      <w:r>
        <w:rPr>
          <w:rFonts w:cs="Arial"/>
          <w:sz w:val="20"/>
          <w:szCs w:val="20"/>
        </w:rPr>
        <w:tab/>
      </w:r>
      <w:r w:rsidR="0014068A" w:rsidRPr="0014068A">
        <w:rPr>
          <w:highlight w:val="yellow"/>
        </w:rPr>
        <w:t>XXXXX</w:t>
      </w:r>
      <w:r>
        <w:t> </w:t>
      </w:r>
      <w:r>
        <w:rPr>
          <w:rFonts w:cs="Arial"/>
          <w:sz w:val="20"/>
          <w:szCs w:val="20"/>
        </w:rPr>
        <w:tab/>
      </w:r>
      <w:r>
        <w:rPr>
          <w:rFonts w:cs="Arial"/>
          <w:sz w:val="20"/>
          <w:szCs w:val="20"/>
        </w:rPr>
        <w:tab/>
      </w:r>
      <w:r>
        <w:rPr>
          <w:rFonts w:cs="Arial"/>
          <w:sz w:val="20"/>
          <w:szCs w:val="20"/>
        </w:rPr>
        <w:tab/>
      </w:r>
      <w:r w:rsidRPr="00925401">
        <w:rPr>
          <w:rFonts w:cs="Arial"/>
          <w:sz w:val="20"/>
          <w:szCs w:val="20"/>
        </w:rPr>
        <w:t xml:space="preserve">, </w:t>
      </w:r>
    </w:p>
    <w:p w14:paraId="2FD5CFB0" w14:textId="77777777" w:rsidR="0070553B" w:rsidRDefault="0070553B" w:rsidP="0070553B">
      <w:pPr>
        <w:rPr>
          <w:rFonts w:cs="Arial"/>
          <w:sz w:val="20"/>
          <w:szCs w:val="20"/>
        </w:rPr>
      </w:pPr>
    </w:p>
    <w:p w14:paraId="388D577F" w14:textId="6A2AD85F" w:rsidR="0070553B" w:rsidRPr="00563C94" w:rsidRDefault="0070553B" w:rsidP="0070553B">
      <w:r w:rsidRPr="00925401">
        <w:rPr>
          <w:rFonts w:cs="Arial"/>
          <w:sz w:val="20"/>
          <w:szCs w:val="20"/>
        </w:rPr>
        <w:t>wohnhaft</w:t>
      </w:r>
      <w:r w:rsidRPr="0014068A">
        <w:rPr>
          <w:rFonts w:cs="Arial"/>
          <w:sz w:val="20"/>
          <w:szCs w:val="20"/>
          <w:highlight w:val="yellow"/>
        </w:rPr>
        <w:t xml:space="preserve"> </w:t>
      </w:r>
      <w:r w:rsidR="0014068A" w:rsidRPr="0014068A">
        <w:rPr>
          <w:highlight w:val="yellow"/>
        </w:rPr>
        <w:t>XXXX</w:t>
      </w:r>
    </w:p>
    <w:p w14:paraId="216284B2" w14:textId="1896F554" w:rsidR="0070553B" w:rsidRPr="00925401" w:rsidRDefault="00F5607B" w:rsidP="00F5607B">
      <w:pPr>
        <w:tabs>
          <w:tab w:val="left" w:pos="2958"/>
        </w:tabs>
        <w:rPr>
          <w:rFonts w:cs="Arial"/>
          <w:sz w:val="20"/>
          <w:szCs w:val="20"/>
        </w:rPr>
      </w:pPr>
      <w:r>
        <w:rPr>
          <w:rFonts w:cs="Arial"/>
          <w:sz w:val="20"/>
          <w:szCs w:val="20"/>
        </w:rPr>
        <w:tab/>
      </w:r>
      <w:bookmarkStart w:id="0" w:name="_GoBack"/>
      <w:bookmarkEnd w:id="0"/>
    </w:p>
    <w:p w14:paraId="5B89672C" w14:textId="2787E772" w:rsidR="0070553B" w:rsidRDefault="0070553B" w:rsidP="0070553B">
      <w:pPr>
        <w:rPr>
          <w:rFonts w:cs="Arial"/>
          <w:sz w:val="20"/>
          <w:szCs w:val="20"/>
        </w:rPr>
      </w:pPr>
      <w:proofErr w:type="spellStart"/>
      <w:r w:rsidRPr="00925401">
        <w:rPr>
          <w:rFonts w:cs="Arial"/>
          <w:sz w:val="20"/>
          <w:szCs w:val="20"/>
        </w:rPr>
        <w:t>Personalausweisnr</w:t>
      </w:r>
      <w:proofErr w:type="spellEnd"/>
      <w:r w:rsidRPr="00925401">
        <w:rPr>
          <w:rFonts w:cs="Arial"/>
          <w:sz w:val="20"/>
          <w:szCs w:val="20"/>
        </w:rPr>
        <w:t xml:space="preserve">. </w:t>
      </w:r>
      <w:r w:rsidRPr="0014068A">
        <w:rPr>
          <w:highlight w:val="yellow"/>
        </w:rPr>
        <w:t>XXXXXXXX</w:t>
      </w:r>
    </w:p>
    <w:p w14:paraId="4147D9E7" w14:textId="77777777" w:rsidR="0070553B" w:rsidRDefault="0070553B" w:rsidP="0070553B">
      <w:pPr>
        <w:rPr>
          <w:rFonts w:cs="Arial"/>
          <w:sz w:val="20"/>
          <w:szCs w:val="20"/>
        </w:rPr>
      </w:pPr>
    </w:p>
    <w:p w14:paraId="7C7F415D" w14:textId="77777777" w:rsidR="0070553B" w:rsidRPr="00925401" w:rsidRDefault="0070553B" w:rsidP="0070553B">
      <w:pPr>
        <w:rPr>
          <w:rFonts w:cs="Arial"/>
          <w:sz w:val="20"/>
          <w:szCs w:val="20"/>
        </w:rPr>
      </w:pPr>
    </w:p>
    <w:p w14:paraId="38FB93CF" w14:textId="77777777" w:rsidR="0070553B" w:rsidRDefault="0070553B" w:rsidP="0070553B">
      <w:pPr>
        <w:rPr>
          <w:rFonts w:cs="Arial"/>
          <w:sz w:val="20"/>
          <w:szCs w:val="20"/>
        </w:rPr>
      </w:pPr>
      <w:r w:rsidRPr="00925401">
        <w:rPr>
          <w:rFonts w:cs="Arial"/>
          <w:sz w:val="20"/>
          <w:szCs w:val="20"/>
        </w:rPr>
        <w:t xml:space="preserve">und </w:t>
      </w:r>
      <w:proofErr w:type="gramStart"/>
      <w:r w:rsidRPr="00925401">
        <w:rPr>
          <w:rFonts w:cs="Arial"/>
          <w:sz w:val="20"/>
          <w:szCs w:val="20"/>
        </w:rPr>
        <w:t xml:space="preserve">dem  </w:t>
      </w:r>
      <w:r>
        <w:rPr>
          <w:rFonts w:cs="Arial"/>
          <w:sz w:val="20"/>
          <w:szCs w:val="20"/>
        </w:rPr>
        <w:t>Bestattungsunternehmen</w:t>
      </w:r>
      <w:proofErr w:type="gramEnd"/>
      <w:r>
        <w:rPr>
          <w:rFonts w:cs="Arial"/>
          <w:sz w:val="20"/>
          <w:szCs w:val="20"/>
        </w:rPr>
        <w:t xml:space="preserve"> – Furkan Bestattungen – Inhaber Ahmad El-Ali </w:t>
      </w:r>
      <w:r w:rsidRPr="00925401">
        <w:rPr>
          <w:rFonts w:cs="Arial"/>
          <w:sz w:val="20"/>
          <w:szCs w:val="20"/>
        </w:rPr>
        <w:t xml:space="preserve"> </w:t>
      </w:r>
    </w:p>
    <w:p w14:paraId="26622BF7" w14:textId="77777777" w:rsidR="0070553B" w:rsidRPr="00925401" w:rsidRDefault="0070553B" w:rsidP="0070553B">
      <w:pPr>
        <w:rPr>
          <w:rFonts w:cs="Arial"/>
          <w:sz w:val="20"/>
          <w:szCs w:val="20"/>
        </w:rPr>
      </w:pPr>
    </w:p>
    <w:p w14:paraId="1F3D6C50" w14:textId="3A40188F" w:rsidR="0070553B" w:rsidRDefault="0070553B" w:rsidP="0070553B">
      <w:pPr>
        <w:rPr>
          <w:rFonts w:cs="Arial"/>
          <w:sz w:val="20"/>
          <w:szCs w:val="20"/>
        </w:rPr>
      </w:pPr>
      <w:r>
        <w:rPr>
          <w:rFonts w:cs="Arial"/>
          <w:sz w:val="20"/>
          <w:szCs w:val="20"/>
        </w:rPr>
        <w:t>1</w:t>
      </w:r>
      <w:r w:rsidRPr="00925401">
        <w:rPr>
          <w:rFonts w:cs="Arial"/>
          <w:sz w:val="20"/>
          <w:szCs w:val="20"/>
        </w:rPr>
        <w:t xml:space="preserve">. </w:t>
      </w:r>
      <w:r>
        <w:rPr>
          <w:rFonts w:cs="Arial"/>
          <w:sz w:val="20"/>
          <w:szCs w:val="20"/>
        </w:rPr>
        <w:t xml:space="preserve">Furkan Bestattungen </w:t>
      </w:r>
      <w:r w:rsidRPr="00925401">
        <w:rPr>
          <w:rFonts w:cs="Arial"/>
          <w:sz w:val="20"/>
          <w:szCs w:val="20"/>
        </w:rPr>
        <w:t xml:space="preserve">verpflichtet sich zur ordnungsgemäßen und würdevollen Ausführung der </w:t>
      </w:r>
      <w:r>
        <w:rPr>
          <w:rFonts w:cs="Arial"/>
          <w:sz w:val="20"/>
          <w:szCs w:val="20"/>
        </w:rPr>
        <w:t>islamischen</w:t>
      </w:r>
      <w:r w:rsidRPr="00925401">
        <w:rPr>
          <w:rFonts w:cs="Arial"/>
          <w:sz w:val="20"/>
          <w:szCs w:val="20"/>
        </w:rPr>
        <w:t xml:space="preserve"> Bestattung </w:t>
      </w:r>
      <w:r>
        <w:rPr>
          <w:rFonts w:cs="Arial"/>
          <w:sz w:val="20"/>
          <w:szCs w:val="20"/>
        </w:rPr>
        <w:t xml:space="preserve">von Frau </w:t>
      </w:r>
      <w:r w:rsidR="002438A8" w:rsidRPr="002438A8">
        <w:rPr>
          <w:highlight w:val="yellow"/>
        </w:rPr>
        <w:t>XXXXX</w:t>
      </w:r>
      <w:r>
        <w:t> </w:t>
      </w:r>
      <w:r w:rsidRPr="00925401">
        <w:rPr>
          <w:rFonts w:cs="Arial"/>
          <w:sz w:val="20"/>
          <w:szCs w:val="20"/>
        </w:rPr>
        <w:t xml:space="preserve">entsprechend der sich aus der Anlage ergebenden vertraglichen Leistungen. </w:t>
      </w:r>
    </w:p>
    <w:p w14:paraId="1270FAC7" w14:textId="77777777" w:rsidR="0070553B" w:rsidRDefault="0070553B" w:rsidP="0070553B">
      <w:pPr>
        <w:rPr>
          <w:rFonts w:cs="Arial"/>
          <w:sz w:val="20"/>
          <w:szCs w:val="20"/>
        </w:rPr>
      </w:pPr>
    </w:p>
    <w:p w14:paraId="1351633C" w14:textId="77777777" w:rsidR="0070553B" w:rsidRDefault="0070553B" w:rsidP="0070553B">
      <w:pPr>
        <w:pStyle w:val="Listenabsatz"/>
        <w:numPr>
          <w:ilvl w:val="0"/>
          <w:numId w:val="2"/>
        </w:numPr>
        <w:rPr>
          <w:rFonts w:cs="Arial"/>
          <w:sz w:val="20"/>
          <w:szCs w:val="20"/>
        </w:rPr>
      </w:pPr>
      <w:r>
        <w:rPr>
          <w:rFonts w:cs="Arial"/>
          <w:sz w:val="20"/>
          <w:szCs w:val="20"/>
        </w:rPr>
        <w:t>Behördlicher Dokumentenservice</w:t>
      </w:r>
    </w:p>
    <w:p w14:paraId="3458BE74" w14:textId="77777777" w:rsidR="0070553B" w:rsidRPr="00BE2275" w:rsidRDefault="0070553B" w:rsidP="0070553B">
      <w:pPr>
        <w:pStyle w:val="Listenabsatz"/>
        <w:numPr>
          <w:ilvl w:val="0"/>
          <w:numId w:val="2"/>
        </w:numPr>
        <w:rPr>
          <w:rFonts w:cs="Arial"/>
          <w:sz w:val="20"/>
          <w:szCs w:val="20"/>
        </w:rPr>
      </w:pPr>
      <w:r>
        <w:rPr>
          <w:rFonts w:cs="Arial"/>
          <w:sz w:val="20"/>
          <w:szCs w:val="20"/>
        </w:rPr>
        <w:t>Leichenüberführung</w:t>
      </w:r>
    </w:p>
    <w:p w14:paraId="4B8F30D2" w14:textId="77777777" w:rsidR="0070553B" w:rsidRDefault="0070553B" w:rsidP="0070553B">
      <w:pPr>
        <w:pStyle w:val="Listenabsatz"/>
        <w:numPr>
          <w:ilvl w:val="0"/>
          <w:numId w:val="2"/>
        </w:numPr>
        <w:rPr>
          <w:rFonts w:cs="Arial"/>
          <w:sz w:val="20"/>
          <w:szCs w:val="20"/>
        </w:rPr>
      </w:pPr>
      <w:r>
        <w:rPr>
          <w:rFonts w:cs="Arial"/>
          <w:sz w:val="20"/>
          <w:szCs w:val="20"/>
        </w:rPr>
        <w:t>Islamische Waschung</w:t>
      </w:r>
    </w:p>
    <w:p w14:paraId="4F50C978" w14:textId="77777777" w:rsidR="0070553B" w:rsidRDefault="0070553B" w:rsidP="0070553B">
      <w:pPr>
        <w:pStyle w:val="Listenabsatz"/>
        <w:numPr>
          <w:ilvl w:val="0"/>
          <w:numId w:val="2"/>
        </w:numPr>
        <w:rPr>
          <w:rFonts w:cs="Arial"/>
          <w:sz w:val="20"/>
          <w:szCs w:val="20"/>
        </w:rPr>
      </w:pPr>
      <w:r>
        <w:rPr>
          <w:rFonts w:cs="Arial"/>
          <w:sz w:val="20"/>
          <w:szCs w:val="20"/>
        </w:rPr>
        <w:t>Leichenbedeckung mit Leichentüchern</w:t>
      </w:r>
    </w:p>
    <w:p w14:paraId="694DF0FC" w14:textId="77777777" w:rsidR="0070553B" w:rsidRDefault="0070553B" w:rsidP="0070553B">
      <w:pPr>
        <w:pStyle w:val="Listenabsatz"/>
        <w:numPr>
          <w:ilvl w:val="0"/>
          <w:numId w:val="2"/>
        </w:numPr>
        <w:rPr>
          <w:rFonts w:cs="Arial"/>
          <w:sz w:val="20"/>
          <w:szCs w:val="20"/>
        </w:rPr>
      </w:pPr>
      <w:r>
        <w:rPr>
          <w:rFonts w:cs="Arial"/>
          <w:sz w:val="20"/>
          <w:szCs w:val="20"/>
        </w:rPr>
        <w:t>Totengebet</w:t>
      </w:r>
    </w:p>
    <w:p w14:paraId="6E22DF11" w14:textId="3672E4CB" w:rsidR="0070553B" w:rsidRPr="00F7270F" w:rsidRDefault="002438A8" w:rsidP="0070553B">
      <w:pPr>
        <w:pStyle w:val="Listenabsatz"/>
        <w:numPr>
          <w:ilvl w:val="0"/>
          <w:numId w:val="2"/>
        </w:numPr>
        <w:rPr>
          <w:rFonts w:cs="Arial"/>
          <w:sz w:val="20"/>
          <w:szCs w:val="20"/>
        </w:rPr>
      </w:pPr>
      <w:r>
        <w:rPr>
          <w:rFonts w:cs="Arial"/>
          <w:sz w:val="20"/>
          <w:szCs w:val="20"/>
        </w:rPr>
        <w:t xml:space="preserve">Oder </w:t>
      </w:r>
      <w:r w:rsidR="0070553B">
        <w:rPr>
          <w:rFonts w:cs="Arial"/>
          <w:sz w:val="20"/>
          <w:szCs w:val="20"/>
        </w:rPr>
        <w:t>Beerdigung auf</w:t>
      </w:r>
      <w:r>
        <w:rPr>
          <w:rFonts w:cs="Arial"/>
          <w:sz w:val="20"/>
          <w:szCs w:val="20"/>
        </w:rPr>
        <w:t xml:space="preserve"> einem</w:t>
      </w:r>
      <w:r w:rsidR="0070553B">
        <w:rPr>
          <w:rFonts w:cs="Arial"/>
          <w:sz w:val="20"/>
          <w:szCs w:val="20"/>
        </w:rPr>
        <w:t xml:space="preserve"> islamischen</w:t>
      </w:r>
      <w:r>
        <w:rPr>
          <w:rFonts w:cs="Arial"/>
          <w:sz w:val="20"/>
          <w:szCs w:val="20"/>
        </w:rPr>
        <w:t xml:space="preserve"> </w:t>
      </w:r>
      <w:r w:rsidRPr="002438A8">
        <w:rPr>
          <w:rFonts w:cs="Arial"/>
          <w:sz w:val="20"/>
          <w:szCs w:val="20"/>
          <w:u w:val="single"/>
        </w:rPr>
        <w:t>städtischen</w:t>
      </w:r>
      <w:r w:rsidR="0070553B">
        <w:rPr>
          <w:rFonts w:cs="Arial"/>
          <w:sz w:val="20"/>
          <w:szCs w:val="20"/>
        </w:rPr>
        <w:t xml:space="preserve"> Friedhof</w:t>
      </w:r>
      <w:r w:rsidR="0070553B">
        <w:rPr>
          <w:rFonts w:cs="Arial"/>
          <w:sz w:val="20"/>
          <w:szCs w:val="20"/>
        </w:rPr>
        <w:tab/>
      </w:r>
      <w:r w:rsidR="0070553B">
        <w:rPr>
          <w:rFonts w:cs="Arial"/>
          <w:sz w:val="20"/>
          <w:szCs w:val="20"/>
        </w:rPr>
        <w:tab/>
      </w:r>
      <w:r w:rsidR="0070553B">
        <w:rPr>
          <w:rFonts w:cs="Arial"/>
          <w:sz w:val="20"/>
          <w:szCs w:val="20"/>
        </w:rPr>
        <w:tab/>
      </w:r>
    </w:p>
    <w:p w14:paraId="4AD4821E" w14:textId="77777777" w:rsidR="0070553B" w:rsidRDefault="0070553B" w:rsidP="0070553B">
      <w:pPr>
        <w:ind w:firstLine="708"/>
        <w:rPr>
          <w:rFonts w:cs="Arial"/>
          <w:sz w:val="20"/>
          <w:szCs w:val="20"/>
        </w:rPr>
      </w:pPr>
    </w:p>
    <w:p w14:paraId="559084F3" w14:textId="72B1C4E6" w:rsidR="0070553B" w:rsidRDefault="0070553B" w:rsidP="0070553B">
      <w:pPr>
        <w:ind w:firstLine="708"/>
        <w:rPr>
          <w:rFonts w:cs="Arial"/>
          <w:sz w:val="20"/>
          <w:szCs w:val="20"/>
        </w:rPr>
      </w:pPr>
      <w:r w:rsidRPr="00925401">
        <w:rPr>
          <w:rFonts w:cs="Arial"/>
          <w:sz w:val="20"/>
          <w:szCs w:val="20"/>
        </w:rPr>
        <w:t>Daraus ergibt sich ein Gesamtpreis von</w:t>
      </w:r>
      <w:r>
        <w:rPr>
          <w:rFonts w:cs="Arial"/>
          <w:sz w:val="20"/>
          <w:szCs w:val="20"/>
        </w:rPr>
        <w:tab/>
      </w:r>
      <w:r>
        <w:rPr>
          <w:rFonts w:cs="Arial"/>
          <w:sz w:val="20"/>
          <w:szCs w:val="20"/>
        </w:rPr>
        <w:tab/>
      </w:r>
      <w:r>
        <w:rPr>
          <w:rFonts w:cs="Arial"/>
          <w:sz w:val="20"/>
          <w:szCs w:val="20"/>
        </w:rPr>
        <w:tab/>
      </w:r>
      <w:r w:rsidRPr="00563C94">
        <w:rPr>
          <w:rFonts w:cs="Arial"/>
          <w:sz w:val="28"/>
          <w:szCs w:val="28"/>
        </w:rPr>
        <w:t>__</w:t>
      </w:r>
      <w:r w:rsidR="00CC0BCB" w:rsidRPr="00CC0BCB">
        <w:rPr>
          <w:rFonts w:cs="Arial"/>
          <w:sz w:val="28"/>
          <w:szCs w:val="28"/>
          <w:highlight w:val="yellow"/>
        </w:rPr>
        <w:t>XXXXXX</w:t>
      </w:r>
      <w:r w:rsidRPr="00563C94">
        <w:rPr>
          <w:rFonts w:cs="Arial"/>
          <w:sz w:val="28"/>
          <w:szCs w:val="28"/>
        </w:rPr>
        <w:t xml:space="preserve">___ € </w:t>
      </w:r>
    </w:p>
    <w:p w14:paraId="24494621" w14:textId="77777777" w:rsidR="0070553B" w:rsidRDefault="0070553B" w:rsidP="0070553B">
      <w:pPr>
        <w:rPr>
          <w:rFonts w:cs="Arial"/>
          <w:sz w:val="20"/>
          <w:szCs w:val="20"/>
        </w:rPr>
      </w:pPr>
    </w:p>
    <w:p w14:paraId="2A143063" w14:textId="4B1645C1" w:rsidR="0070553B" w:rsidRDefault="002438A8" w:rsidP="0070553B">
      <w:pPr>
        <w:rPr>
          <w:rFonts w:cs="Arial"/>
          <w:sz w:val="20"/>
          <w:szCs w:val="20"/>
        </w:rPr>
      </w:pPr>
      <w:r w:rsidRPr="002438A8">
        <w:rPr>
          <w:highlight w:val="yellow"/>
        </w:rPr>
        <w:t>XXXXXXX</w:t>
      </w:r>
      <w:r w:rsidR="0070553B">
        <w:t> </w:t>
      </w:r>
      <w:r w:rsidR="0070553B">
        <w:rPr>
          <w:rFonts w:cs="Arial"/>
          <w:sz w:val="20"/>
          <w:szCs w:val="20"/>
        </w:rPr>
        <w:t>wird den Gesamtpreis im Laufe der nächsten Jahre per Banküberweisungen abbezahlen.</w:t>
      </w:r>
    </w:p>
    <w:p w14:paraId="63911BFB" w14:textId="77777777" w:rsidR="0070553B" w:rsidRDefault="0070553B" w:rsidP="0070553B">
      <w:pPr>
        <w:rPr>
          <w:rFonts w:cs="Arial"/>
          <w:sz w:val="20"/>
          <w:szCs w:val="20"/>
        </w:rPr>
      </w:pPr>
    </w:p>
    <w:p w14:paraId="50EB5A1A" w14:textId="2344386F" w:rsidR="0070553B" w:rsidRDefault="0070553B" w:rsidP="0070553B">
      <w:pPr>
        <w:rPr>
          <w:rFonts w:cs="Arial"/>
          <w:sz w:val="20"/>
          <w:szCs w:val="20"/>
        </w:rPr>
      </w:pPr>
      <w:r>
        <w:rPr>
          <w:rFonts w:cs="Arial"/>
          <w:sz w:val="20"/>
          <w:szCs w:val="20"/>
        </w:rPr>
        <w:t>2</w:t>
      </w:r>
      <w:r w:rsidRPr="00925401">
        <w:rPr>
          <w:rFonts w:cs="Arial"/>
          <w:sz w:val="20"/>
          <w:szCs w:val="20"/>
        </w:rPr>
        <w:t xml:space="preserve">. </w:t>
      </w:r>
      <w:r w:rsidR="002438A8" w:rsidRPr="002438A8">
        <w:rPr>
          <w:rFonts w:cs="Arial"/>
          <w:sz w:val="20"/>
          <w:szCs w:val="20"/>
          <w:highlight w:val="yellow"/>
        </w:rPr>
        <w:t>XXXXXXX</w:t>
      </w:r>
      <w:r w:rsidRPr="00925401">
        <w:rPr>
          <w:rFonts w:cs="Arial"/>
          <w:sz w:val="20"/>
          <w:szCs w:val="20"/>
        </w:rPr>
        <w:t xml:space="preserve"> verpflichtet sich, </w:t>
      </w:r>
      <w:r>
        <w:rPr>
          <w:rFonts w:cs="Arial"/>
          <w:sz w:val="20"/>
          <w:szCs w:val="20"/>
        </w:rPr>
        <w:t>ihre</w:t>
      </w:r>
      <w:r w:rsidRPr="00925401">
        <w:rPr>
          <w:rFonts w:cs="Arial"/>
          <w:sz w:val="20"/>
          <w:szCs w:val="20"/>
        </w:rPr>
        <w:t xml:space="preserve"> Erben diesen Bestattungsvertrag zur Kenntnis zu bringen. Des Weiteren teilt er </w:t>
      </w:r>
      <w:r>
        <w:rPr>
          <w:rFonts w:cs="Arial"/>
          <w:sz w:val="20"/>
          <w:szCs w:val="20"/>
        </w:rPr>
        <w:t>Furkan Bestattungen</w:t>
      </w:r>
      <w:r w:rsidRPr="00925401">
        <w:rPr>
          <w:rFonts w:cs="Arial"/>
          <w:sz w:val="20"/>
          <w:szCs w:val="20"/>
        </w:rPr>
        <w:t xml:space="preserve"> folgende Personen als Ansprechpartner für den Todesfall mit: </w:t>
      </w:r>
    </w:p>
    <w:p w14:paraId="6FEC8331" w14:textId="77777777" w:rsidR="0070553B" w:rsidRDefault="0070553B" w:rsidP="0070553B">
      <w:pPr>
        <w:rPr>
          <w:rFonts w:cs="Arial"/>
          <w:sz w:val="20"/>
          <w:szCs w:val="20"/>
        </w:rPr>
      </w:pPr>
    </w:p>
    <w:p w14:paraId="5F71D048" w14:textId="26C1509C" w:rsidR="0070553B" w:rsidRDefault="0070553B" w:rsidP="0070553B">
      <w:pPr>
        <w:rPr>
          <w:rFonts w:cs="Arial"/>
          <w:sz w:val="20"/>
          <w:szCs w:val="20"/>
        </w:rPr>
      </w:pPr>
      <w:r w:rsidRPr="00925401">
        <w:rPr>
          <w:rFonts w:cs="Arial"/>
          <w:sz w:val="20"/>
          <w:szCs w:val="20"/>
        </w:rPr>
        <w:t xml:space="preserve">         </w:t>
      </w:r>
      <w:r w:rsidR="0014068A" w:rsidRPr="0014068A">
        <w:rPr>
          <w:highlight w:val="yellow"/>
        </w:rPr>
        <w:t>XXXXX</w:t>
      </w:r>
    </w:p>
    <w:p w14:paraId="2C504023" w14:textId="77777777" w:rsidR="0070553B" w:rsidRDefault="0070553B" w:rsidP="0070553B">
      <w:pPr>
        <w:rPr>
          <w:rFonts w:cs="Arial"/>
          <w:sz w:val="20"/>
          <w:szCs w:val="20"/>
        </w:rPr>
      </w:pPr>
    </w:p>
    <w:p w14:paraId="1DB93A5C" w14:textId="3361C1EE" w:rsidR="0070553B" w:rsidRPr="00925401" w:rsidRDefault="0070553B" w:rsidP="0070553B">
      <w:pPr>
        <w:rPr>
          <w:rFonts w:cs="Arial"/>
          <w:sz w:val="20"/>
          <w:szCs w:val="20"/>
        </w:rPr>
      </w:pPr>
      <w:r>
        <w:rPr>
          <w:rFonts w:cs="Arial"/>
          <w:sz w:val="20"/>
          <w:szCs w:val="20"/>
        </w:rPr>
        <w:t>3</w:t>
      </w:r>
      <w:r w:rsidRPr="00925401">
        <w:rPr>
          <w:rFonts w:cs="Arial"/>
          <w:sz w:val="20"/>
          <w:szCs w:val="20"/>
        </w:rPr>
        <w:t xml:space="preserve">. Dieser Vertrag entspricht dem höchst persönlichen Willen </w:t>
      </w:r>
      <w:r>
        <w:rPr>
          <w:rFonts w:cs="Arial"/>
          <w:sz w:val="20"/>
          <w:szCs w:val="20"/>
        </w:rPr>
        <w:t xml:space="preserve">von </w:t>
      </w:r>
      <w:r w:rsidR="002438A8" w:rsidRPr="002438A8">
        <w:rPr>
          <w:rFonts w:cs="Arial"/>
          <w:sz w:val="20"/>
          <w:szCs w:val="20"/>
          <w:highlight w:val="yellow"/>
        </w:rPr>
        <w:t>XXXXXX</w:t>
      </w:r>
      <w:r w:rsidRPr="00925401">
        <w:rPr>
          <w:rFonts w:cs="Arial"/>
          <w:sz w:val="20"/>
          <w:szCs w:val="20"/>
        </w:rPr>
        <w:t xml:space="preserve">. Weder ein Rechtsnachfolger (Erbe), noch ein Testamentsvollstrecker, Nachlasspfleger oder dritte Person sind berechtigt, diesen Vertrag aufzuheben. Auf die </w:t>
      </w:r>
      <w:r>
        <w:rPr>
          <w:rFonts w:cs="Arial"/>
          <w:sz w:val="20"/>
          <w:szCs w:val="20"/>
        </w:rPr>
        <w:t>Vollmacht</w:t>
      </w:r>
      <w:r w:rsidRPr="00925401">
        <w:rPr>
          <w:rFonts w:cs="Arial"/>
          <w:sz w:val="20"/>
          <w:szCs w:val="20"/>
        </w:rPr>
        <w:t xml:space="preserve"> </w:t>
      </w:r>
      <w:r>
        <w:rPr>
          <w:rFonts w:cs="Arial"/>
          <w:sz w:val="20"/>
          <w:szCs w:val="20"/>
        </w:rPr>
        <w:t xml:space="preserve">von </w:t>
      </w:r>
      <w:r w:rsidR="002438A8" w:rsidRPr="002438A8">
        <w:rPr>
          <w:rFonts w:cs="Arial"/>
          <w:sz w:val="20"/>
          <w:szCs w:val="20"/>
          <w:highlight w:val="yellow"/>
        </w:rPr>
        <w:t>XXXXXXXX</w:t>
      </w:r>
      <w:r>
        <w:t> </w:t>
      </w:r>
      <w:r w:rsidRPr="00925401">
        <w:rPr>
          <w:rFonts w:cs="Arial"/>
          <w:sz w:val="20"/>
          <w:szCs w:val="20"/>
        </w:rPr>
        <w:t>wird ausdrücklich hingewiesen. Die Übertragung des Totenfürsorgerechtes reicht so weit, wie im Vertrag bzw. in der Anlage Leistungen vo</w:t>
      </w:r>
      <w:r>
        <w:rPr>
          <w:rFonts w:cs="Arial"/>
          <w:sz w:val="20"/>
          <w:szCs w:val="20"/>
        </w:rPr>
        <w:t>n Furkan Bestattungen</w:t>
      </w:r>
      <w:r w:rsidRPr="00925401">
        <w:rPr>
          <w:rFonts w:cs="Arial"/>
          <w:sz w:val="20"/>
          <w:szCs w:val="20"/>
        </w:rPr>
        <w:t xml:space="preserve"> übernommen werden.   </w:t>
      </w:r>
    </w:p>
    <w:p w14:paraId="6600A560" w14:textId="77777777" w:rsidR="0070553B" w:rsidRDefault="0070553B" w:rsidP="0070553B">
      <w:pPr>
        <w:rPr>
          <w:rFonts w:cs="Arial"/>
          <w:sz w:val="20"/>
          <w:szCs w:val="20"/>
        </w:rPr>
      </w:pPr>
    </w:p>
    <w:p w14:paraId="41D5386E" w14:textId="77777777" w:rsidR="0070553B" w:rsidRDefault="0070553B" w:rsidP="0070553B">
      <w:pPr>
        <w:rPr>
          <w:rFonts w:cs="Arial"/>
          <w:sz w:val="20"/>
          <w:szCs w:val="20"/>
        </w:rPr>
      </w:pPr>
    </w:p>
    <w:p w14:paraId="2BE2A4A9" w14:textId="77777777" w:rsidR="0070553B" w:rsidRDefault="0070553B" w:rsidP="0070553B">
      <w:pPr>
        <w:rPr>
          <w:rFonts w:cs="Arial"/>
          <w:sz w:val="20"/>
          <w:szCs w:val="20"/>
        </w:rPr>
      </w:pPr>
      <w:r>
        <w:rPr>
          <w:rFonts w:cs="Arial"/>
          <w:sz w:val="20"/>
          <w:szCs w:val="20"/>
        </w:rPr>
        <w:t xml:space="preserve">4. </w:t>
      </w:r>
      <w:r w:rsidRPr="00925401">
        <w:rPr>
          <w:rFonts w:cs="Arial"/>
          <w:sz w:val="20"/>
          <w:szCs w:val="20"/>
        </w:rPr>
        <w:t xml:space="preserve">Sollten einzelne Regelungen dieses Vertrages unwirksam sein, berührt dies nicht die Wirksamkeit der übrigen Verfügungen. Die Parteien sind dann verpflichtet, an Stelle der unwirksamen Regelung eine neue Bestimmung zu vereinbaren, die dem wirtschaftlichen Sinn der unwirksamen Regelung am nächsten kommt.   </w:t>
      </w:r>
    </w:p>
    <w:p w14:paraId="30D3B2EC" w14:textId="77777777" w:rsidR="0070553B" w:rsidRDefault="0070553B" w:rsidP="0070553B">
      <w:pPr>
        <w:rPr>
          <w:rFonts w:cs="Arial"/>
          <w:sz w:val="20"/>
          <w:szCs w:val="20"/>
        </w:rPr>
      </w:pPr>
    </w:p>
    <w:p w14:paraId="4483E52C" w14:textId="77777777" w:rsidR="0070553B" w:rsidRPr="00925401" w:rsidRDefault="0070553B" w:rsidP="0070553B">
      <w:pPr>
        <w:rPr>
          <w:rFonts w:cs="Arial"/>
          <w:sz w:val="20"/>
          <w:szCs w:val="20"/>
        </w:rPr>
      </w:pPr>
    </w:p>
    <w:p w14:paraId="12FB8FDF" w14:textId="77777777" w:rsidR="0070553B" w:rsidRDefault="0070553B" w:rsidP="0070553B">
      <w:pPr>
        <w:rPr>
          <w:rFonts w:cs="Arial"/>
          <w:sz w:val="20"/>
          <w:szCs w:val="20"/>
        </w:rPr>
      </w:pPr>
      <w:r w:rsidRPr="00925401">
        <w:rPr>
          <w:rFonts w:cs="Arial"/>
          <w:sz w:val="20"/>
          <w:szCs w:val="20"/>
        </w:rPr>
        <w:t xml:space="preserve">Ort, Datum    </w:t>
      </w:r>
    </w:p>
    <w:p w14:paraId="57CB0B0B" w14:textId="77777777" w:rsidR="0070553B" w:rsidRDefault="0070553B" w:rsidP="0070553B">
      <w:pPr>
        <w:rPr>
          <w:rFonts w:cs="Arial"/>
          <w:sz w:val="20"/>
          <w:szCs w:val="20"/>
        </w:rPr>
      </w:pPr>
    </w:p>
    <w:p w14:paraId="23738535" w14:textId="77777777" w:rsidR="0070553B" w:rsidRPr="00925401" w:rsidRDefault="0070553B" w:rsidP="0070553B">
      <w:pPr>
        <w:rPr>
          <w:rFonts w:cs="Arial"/>
          <w:sz w:val="20"/>
          <w:szCs w:val="20"/>
        </w:rPr>
      </w:pPr>
    </w:p>
    <w:p w14:paraId="21C9FE6C" w14:textId="72D1830D" w:rsidR="0070553B" w:rsidRDefault="0070553B" w:rsidP="0070553B">
      <w:pPr>
        <w:rPr>
          <w:rFonts w:cs="Arial"/>
          <w:sz w:val="20"/>
          <w:szCs w:val="20"/>
        </w:rPr>
      </w:pPr>
      <w:r w:rsidRPr="00925401">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925401">
        <w:rPr>
          <w:rFonts w:cs="Arial"/>
          <w:sz w:val="20"/>
          <w:szCs w:val="20"/>
        </w:rPr>
        <w:t xml:space="preserve">............................ </w:t>
      </w:r>
    </w:p>
    <w:p w14:paraId="5D32499A" w14:textId="24FC688B" w:rsidR="0070553B" w:rsidRDefault="0070553B" w:rsidP="0070553B">
      <w:pPr>
        <w:rPr>
          <w:rFonts w:cs="Arial"/>
          <w:sz w:val="20"/>
          <w:szCs w:val="20"/>
        </w:rPr>
      </w:pPr>
      <w:r w:rsidRPr="00925401">
        <w:rPr>
          <w:rFonts w:cs="Arial"/>
          <w:sz w:val="20"/>
          <w:szCs w:val="20"/>
        </w:rPr>
        <w:t xml:space="preserve">Unterschrift </w:t>
      </w:r>
      <w:r w:rsidR="0014068A" w:rsidRPr="0014068A">
        <w:rPr>
          <w:rFonts w:cs="Arial"/>
          <w:sz w:val="20"/>
          <w:szCs w:val="20"/>
          <w:highlight w:val="yellow"/>
        </w:rPr>
        <w:t>XXXXXX</w:t>
      </w:r>
      <w:r>
        <w:rPr>
          <w:rFonts w:cs="Arial"/>
          <w:sz w:val="20"/>
          <w:szCs w:val="20"/>
        </w:rPr>
        <w:tab/>
      </w:r>
      <w:r>
        <w:rPr>
          <w:rFonts w:cs="Arial"/>
          <w:sz w:val="20"/>
          <w:szCs w:val="20"/>
        </w:rPr>
        <w:tab/>
      </w:r>
      <w:r>
        <w:rPr>
          <w:rFonts w:cs="Arial"/>
          <w:sz w:val="20"/>
          <w:szCs w:val="20"/>
        </w:rPr>
        <w:tab/>
      </w:r>
      <w:r>
        <w:rPr>
          <w:rFonts w:cs="Arial"/>
          <w:sz w:val="20"/>
          <w:szCs w:val="20"/>
        </w:rPr>
        <w:tab/>
      </w:r>
      <w:r w:rsidRPr="00925401">
        <w:rPr>
          <w:rFonts w:cs="Arial"/>
          <w:sz w:val="20"/>
          <w:szCs w:val="20"/>
        </w:rPr>
        <w:t xml:space="preserve">Unterschrift </w:t>
      </w:r>
      <w:r>
        <w:rPr>
          <w:rFonts w:cs="Arial"/>
          <w:sz w:val="20"/>
          <w:szCs w:val="20"/>
        </w:rPr>
        <w:t>Furkan Bestattungen</w:t>
      </w:r>
      <w:r w:rsidRPr="00925401">
        <w:rPr>
          <w:rFonts w:cs="Arial"/>
          <w:sz w:val="20"/>
          <w:szCs w:val="20"/>
        </w:rPr>
        <w:t xml:space="preserve"> </w:t>
      </w:r>
    </w:p>
    <w:p w14:paraId="6D3E8703" w14:textId="77777777" w:rsidR="0070553B" w:rsidRDefault="0070553B" w:rsidP="0070553B">
      <w:pPr>
        <w:rPr>
          <w:rFonts w:cs="Arial"/>
          <w:sz w:val="20"/>
          <w:szCs w:val="20"/>
        </w:rPr>
      </w:pPr>
    </w:p>
    <w:p w14:paraId="12CE77C7" w14:textId="77777777" w:rsidR="0070553B" w:rsidRDefault="0070553B" w:rsidP="0070553B">
      <w:pPr>
        <w:rPr>
          <w:rFonts w:cs="Arial"/>
          <w:sz w:val="20"/>
          <w:szCs w:val="20"/>
        </w:rPr>
      </w:pPr>
    </w:p>
    <w:p w14:paraId="15D5C02C" w14:textId="77777777" w:rsidR="0070553B" w:rsidRDefault="0070553B" w:rsidP="0070553B">
      <w:pPr>
        <w:rPr>
          <w:rFonts w:cs="Arial"/>
          <w:sz w:val="20"/>
          <w:szCs w:val="20"/>
        </w:rPr>
      </w:pPr>
    </w:p>
    <w:p w14:paraId="443A1846" w14:textId="77777777" w:rsidR="0070553B" w:rsidRDefault="0070553B" w:rsidP="0070553B">
      <w:pPr>
        <w:rPr>
          <w:rFonts w:cs="Arial"/>
          <w:sz w:val="20"/>
          <w:szCs w:val="20"/>
        </w:rPr>
      </w:pPr>
      <w:r w:rsidRPr="00925401">
        <w:rPr>
          <w:rFonts w:cs="Arial"/>
          <w:sz w:val="20"/>
          <w:szCs w:val="20"/>
        </w:rPr>
        <w:t xml:space="preserve">Dieser Bestattungsvertrag ist mein letzter Wille. </w:t>
      </w:r>
    </w:p>
    <w:p w14:paraId="03C2096E" w14:textId="77777777" w:rsidR="0070553B" w:rsidRDefault="0070553B" w:rsidP="0070553B">
      <w:pPr>
        <w:rPr>
          <w:rFonts w:cs="Arial"/>
          <w:sz w:val="20"/>
          <w:szCs w:val="20"/>
        </w:rPr>
      </w:pPr>
    </w:p>
    <w:p w14:paraId="45F065D3" w14:textId="77777777" w:rsidR="0070553B" w:rsidRPr="00925401" w:rsidRDefault="0070553B" w:rsidP="0070553B">
      <w:pPr>
        <w:rPr>
          <w:rFonts w:cs="Arial"/>
          <w:sz w:val="20"/>
          <w:szCs w:val="20"/>
        </w:rPr>
      </w:pPr>
      <w:r w:rsidRPr="00925401">
        <w:rPr>
          <w:rFonts w:cs="Arial"/>
          <w:sz w:val="20"/>
          <w:szCs w:val="20"/>
        </w:rPr>
        <w:t xml:space="preserve">Ich übertrage dem von mir beauftragten Bestatter das Totenfürsorgerecht im Umfang der in diesem Vertrag beschriebenen Leistungen. Die hier vorgesehenen Regelungen zu meiner Bestattung sollen notfalls auch gegen den Willen meiner Rechtsnachfolger oder Dritter durchgeführt werden.                  </w:t>
      </w:r>
    </w:p>
    <w:p w14:paraId="327F3794" w14:textId="77777777" w:rsidR="0070553B" w:rsidRDefault="0070553B" w:rsidP="0070553B">
      <w:pPr>
        <w:rPr>
          <w:rFonts w:cs="Arial"/>
          <w:sz w:val="20"/>
          <w:szCs w:val="20"/>
        </w:rPr>
      </w:pPr>
    </w:p>
    <w:p w14:paraId="55840022" w14:textId="77777777" w:rsidR="0070553B" w:rsidRDefault="0070553B" w:rsidP="0070553B">
      <w:pPr>
        <w:rPr>
          <w:rFonts w:cs="Arial"/>
          <w:sz w:val="20"/>
          <w:szCs w:val="20"/>
        </w:rPr>
      </w:pPr>
    </w:p>
    <w:p w14:paraId="4405EA40" w14:textId="77777777" w:rsidR="0070553B" w:rsidRDefault="0070553B" w:rsidP="0070553B">
      <w:pPr>
        <w:rPr>
          <w:rFonts w:cs="Arial"/>
          <w:sz w:val="20"/>
          <w:szCs w:val="20"/>
        </w:rPr>
      </w:pPr>
    </w:p>
    <w:p w14:paraId="31F8612F" w14:textId="77777777" w:rsidR="0070553B" w:rsidRPr="00925401" w:rsidRDefault="0070553B" w:rsidP="0070553B">
      <w:pPr>
        <w:rPr>
          <w:rFonts w:cs="Arial"/>
          <w:sz w:val="20"/>
          <w:szCs w:val="20"/>
        </w:rPr>
      </w:pPr>
      <w:r w:rsidRPr="00925401">
        <w:rPr>
          <w:rFonts w:cs="Arial"/>
          <w:sz w:val="20"/>
          <w:szCs w:val="20"/>
        </w:rPr>
        <w:t xml:space="preserve">Ort, Datum, Unterschrift  </w:t>
      </w:r>
    </w:p>
    <w:p w14:paraId="55BF37FD" w14:textId="57F576C7" w:rsidR="00493EBD" w:rsidRPr="00493EBD" w:rsidRDefault="00493EBD" w:rsidP="0070553B">
      <w:pPr>
        <w:tabs>
          <w:tab w:val="left" w:pos="1010"/>
        </w:tabs>
      </w:pPr>
    </w:p>
    <w:sectPr w:rsidR="00493EBD" w:rsidRPr="00493EBD" w:rsidSect="0070015F">
      <w:headerReference w:type="default" r:id="rId8"/>
      <w:footerReference w:type="even" r:id="rId9"/>
      <w:pgSz w:w="11900" w:h="16840"/>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B9031" w14:textId="77777777" w:rsidR="00312B81" w:rsidRDefault="00312B81" w:rsidP="0059799A">
      <w:r>
        <w:separator/>
      </w:r>
    </w:p>
  </w:endnote>
  <w:endnote w:type="continuationSeparator" w:id="0">
    <w:p w14:paraId="33AEDA9F" w14:textId="77777777" w:rsidR="00312B81" w:rsidRDefault="00312B81" w:rsidP="0059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lleSchattierung-Akzent1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9046"/>
    </w:tblGrid>
    <w:tr w:rsidR="00B61D12" w14:paraId="1EB9C984" w14:textId="77777777" w:rsidTr="006316D4">
      <w:trPr>
        <w:trHeight w:val="97"/>
      </w:trPr>
      <w:tc>
        <w:tcPr>
          <w:tcW w:w="5000" w:type="pct"/>
          <w:shd w:val="clear" w:color="auto" w:fill="8DB3E2" w:themeFill="text2" w:themeFillTint="66"/>
        </w:tcPr>
        <w:p w14:paraId="31FBAA1C" w14:textId="06248279" w:rsidR="00B61D12" w:rsidRDefault="00B21B3F">
          <w:r>
            <w:rPr>
              <w:rFonts w:ascii="Calibri" w:hAnsi="Calibri"/>
              <w:b/>
              <w:color w:val="FFFFFF" w:themeColor="background1"/>
            </w:rPr>
            <w:fldChar w:fldCharType="begin"/>
          </w:r>
          <w:r w:rsidR="00B61D12">
            <w:rPr>
              <w:rFonts w:ascii="Calibri" w:hAnsi="Calibri"/>
              <w:b/>
              <w:color w:val="FFFFFF" w:themeColor="background1"/>
            </w:rPr>
            <w:instrText>PAGE   \* MERGEFORMAT</w:instrText>
          </w:r>
          <w:r>
            <w:rPr>
              <w:rFonts w:ascii="Calibri" w:hAnsi="Calibri"/>
              <w:b/>
              <w:color w:val="FFFFFF" w:themeColor="background1"/>
            </w:rPr>
            <w:fldChar w:fldCharType="separate"/>
          </w:r>
          <w:r w:rsidR="001C4B33">
            <w:rPr>
              <w:rFonts w:ascii="Calibri" w:hAnsi="Calibri"/>
              <w:b/>
              <w:noProof/>
              <w:color w:val="FFFFFF" w:themeColor="background1"/>
            </w:rPr>
            <w:t>2</w:t>
          </w:r>
          <w:r>
            <w:rPr>
              <w:rFonts w:ascii="Calibri" w:hAnsi="Calibri"/>
              <w:b/>
              <w:color w:val="FFFFFF" w:themeColor="background1"/>
            </w:rPr>
            <w:fldChar w:fldCharType="end"/>
          </w:r>
        </w:p>
      </w:tc>
    </w:tr>
  </w:tbl>
  <w:p w14:paraId="72CD9E52" w14:textId="553FA833" w:rsidR="0014068A" w:rsidRDefault="001406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1FBCF" w14:textId="77777777" w:rsidR="00312B81" w:rsidRDefault="00312B81" w:rsidP="0059799A">
      <w:r>
        <w:separator/>
      </w:r>
    </w:p>
  </w:footnote>
  <w:footnote w:type="continuationSeparator" w:id="0">
    <w:p w14:paraId="75617E1F" w14:textId="77777777" w:rsidR="00312B81" w:rsidRDefault="00312B81" w:rsidP="00597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4254" w14:textId="77777777" w:rsidR="00572F31" w:rsidRDefault="004B1EB4" w:rsidP="00584F1E">
    <w:pPr>
      <w:rPr>
        <w:rFonts w:asciiTheme="majorHAnsi" w:hAnsiTheme="majorHAnsi"/>
        <w:b/>
        <w:sz w:val="28"/>
        <w:szCs w:val="28"/>
      </w:rPr>
    </w:pPr>
    <w:r>
      <w:rPr>
        <w:noProof/>
      </w:rPr>
      <w:drawing>
        <wp:anchor distT="0" distB="0" distL="114300" distR="114300" simplePos="0" relativeHeight="251661312" behindDoc="0" locked="0" layoutInCell="1" allowOverlap="1" wp14:anchorId="3D12BA45" wp14:editId="1280BCD7">
          <wp:simplePos x="0" y="0"/>
          <wp:positionH relativeFrom="margin">
            <wp:align>right</wp:align>
          </wp:positionH>
          <wp:positionV relativeFrom="paragraph">
            <wp:posOffset>7132</wp:posOffset>
          </wp:positionV>
          <wp:extent cx="1954530" cy="1746250"/>
          <wp:effectExtent l="0" t="0" r="7620" b="635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1746250"/>
                  </a:xfrm>
                  <a:prstGeom prst="rect">
                    <a:avLst/>
                  </a:prstGeom>
                  <a:noFill/>
                  <a:ln>
                    <a:noFill/>
                  </a:ln>
                </pic:spPr>
              </pic:pic>
            </a:graphicData>
          </a:graphic>
        </wp:anchor>
      </w:drawing>
    </w:r>
    <w:r w:rsidR="00572F31">
      <w:rPr>
        <w:rFonts w:asciiTheme="majorHAnsi" w:hAnsiTheme="majorHAnsi"/>
        <w:b/>
        <w:sz w:val="28"/>
        <w:szCs w:val="28"/>
      </w:rPr>
      <w:t>Furkan Bestattungen</w:t>
    </w:r>
  </w:p>
  <w:p w14:paraId="12EA7599" w14:textId="77777777" w:rsidR="00CF73E5" w:rsidRPr="00584F1E" w:rsidRDefault="00CF73E5" w:rsidP="00584F1E">
    <w:pPr>
      <w:rPr>
        <w:rFonts w:asciiTheme="majorHAnsi" w:hAnsiTheme="majorHAnsi"/>
        <w:b/>
        <w:sz w:val="28"/>
        <w:szCs w:val="28"/>
      </w:rPr>
    </w:pPr>
    <w:r>
      <w:rPr>
        <w:rFonts w:asciiTheme="majorHAnsi" w:hAnsiTheme="majorHAnsi"/>
        <w:b/>
        <w:sz w:val="28"/>
        <w:szCs w:val="28"/>
      </w:rPr>
      <w:t>Ahmad El-Ali</w:t>
    </w:r>
  </w:p>
  <w:p w14:paraId="47AE2355" w14:textId="77777777" w:rsidR="00B61D12" w:rsidRDefault="002C78FB" w:rsidP="00FF2F6E">
    <w:pPr>
      <w:rPr>
        <w:rFonts w:asciiTheme="majorHAnsi" w:hAnsiTheme="majorHAnsi"/>
      </w:rPr>
    </w:pPr>
    <w:r>
      <w:rPr>
        <w:rFonts w:asciiTheme="majorHAnsi" w:hAnsiTheme="majorHAnsi"/>
      </w:rPr>
      <w:t>Pankower Allee 86</w:t>
    </w:r>
  </w:p>
  <w:p w14:paraId="7E8E48EB" w14:textId="77777777" w:rsidR="00B61D12" w:rsidRPr="00FF2F6E" w:rsidRDefault="00B61D12" w:rsidP="00FF2F6E">
    <w:pPr>
      <w:rPr>
        <w:rFonts w:asciiTheme="majorHAnsi" w:hAnsiTheme="majorHAnsi"/>
      </w:rPr>
    </w:pPr>
    <w:r>
      <w:rPr>
        <w:rFonts w:asciiTheme="majorHAnsi" w:hAnsiTheme="majorHAnsi"/>
      </w:rPr>
      <w:t>D-13409 BERLIN</w:t>
    </w:r>
  </w:p>
  <w:p w14:paraId="339065CB" w14:textId="77777777" w:rsidR="00B61D12" w:rsidRDefault="00B61D12" w:rsidP="00FF2F6E"/>
  <w:p w14:paraId="459DF17D" w14:textId="77777777" w:rsidR="00077AAD" w:rsidRDefault="00077AAD" w:rsidP="00FF2F6E">
    <w:pPr>
      <w:rPr>
        <w:sz w:val="22"/>
        <w:szCs w:val="22"/>
      </w:rPr>
    </w:pPr>
  </w:p>
  <w:p w14:paraId="574632F5" w14:textId="77777777" w:rsidR="00E841CC" w:rsidRDefault="00E841CC" w:rsidP="00FF2F6E">
    <w:pPr>
      <w:rPr>
        <w:sz w:val="22"/>
        <w:szCs w:val="22"/>
      </w:rPr>
    </w:pPr>
  </w:p>
  <w:p w14:paraId="3B1DC615" w14:textId="77777777" w:rsidR="00584F1E" w:rsidRDefault="00584F1E" w:rsidP="00FF2F6E">
    <w:pPr>
      <w:rPr>
        <w:sz w:val="22"/>
        <w:szCs w:val="22"/>
      </w:rPr>
    </w:pPr>
  </w:p>
  <w:p w14:paraId="0044EEBF" w14:textId="77777777" w:rsidR="00E841CC" w:rsidRPr="001927E7" w:rsidRDefault="00E841CC" w:rsidP="00FF2F6E">
    <w:pPr>
      <w:rPr>
        <w:sz w:val="22"/>
        <w:szCs w:val="22"/>
      </w:rPr>
    </w:pPr>
  </w:p>
  <w:p w14:paraId="6F87C411" w14:textId="77777777" w:rsidR="00B61D12" w:rsidRDefault="00312B81" w:rsidP="00FF2F6E">
    <w:r>
      <w:pict w14:anchorId="6FD93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pt;height:1.45pt" o:hrpct="0" o:hralign="center" o:hr="t">
          <v:imagedata r:id="rId2" o:title="Standardlinie"/>
        </v:shape>
      </w:pict>
    </w:r>
  </w:p>
  <w:p w14:paraId="4679A03C" w14:textId="77777777" w:rsidR="00B61D12" w:rsidRPr="00077AAD" w:rsidRDefault="00B61D12" w:rsidP="004B1EB4">
    <w:pPr>
      <w:jc w:val="center"/>
      <w:rPr>
        <w:rFonts w:asciiTheme="majorHAnsi" w:hAnsiTheme="majorHAnsi"/>
        <w:kern w:val="18"/>
        <w:position w:val="20"/>
        <w:sz w:val="18"/>
        <w:szCs w:val="18"/>
      </w:rPr>
    </w:pPr>
    <w:r w:rsidRPr="001065CA">
      <w:rPr>
        <w:rFonts w:asciiTheme="majorHAnsi" w:hAnsiTheme="majorHAnsi"/>
        <w:kern w:val="18"/>
        <w:position w:val="20"/>
        <w:sz w:val="18"/>
        <w:szCs w:val="18"/>
      </w:rPr>
      <w:t xml:space="preserve">Mobil: 0176/2527 2545  </w:t>
    </w:r>
    <w:r w:rsidRPr="001065CA">
      <w:rPr>
        <w:rFonts w:asciiTheme="majorHAnsi" w:hAnsiTheme="majorHAnsi"/>
        <w:color w:val="008000"/>
        <w:kern w:val="18"/>
        <w:position w:val="20"/>
        <w:sz w:val="18"/>
        <w:szCs w:val="18"/>
      </w:rPr>
      <w:t>|</w:t>
    </w:r>
    <w:r w:rsidRPr="001065CA">
      <w:rPr>
        <w:rFonts w:asciiTheme="majorHAnsi" w:hAnsiTheme="majorHAnsi"/>
        <w:kern w:val="18"/>
        <w:position w:val="20"/>
        <w:sz w:val="18"/>
        <w:szCs w:val="18"/>
      </w:rPr>
      <w:t xml:space="preserve">  </w:t>
    </w:r>
    <w:r>
      <w:rPr>
        <w:rFonts w:asciiTheme="majorHAnsi" w:hAnsiTheme="majorHAnsi"/>
        <w:kern w:val="18"/>
        <w:position w:val="20"/>
        <w:sz w:val="18"/>
        <w:szCs w:val="18"/>
      </w:rPr>
      <w:t>Festnetz: 030 – 236 10 851</w:t>
    </w:r>
    <w:r w:rsidRPr="001065CA">
      <w:rPr>
        <w:rFonts w:asciiTheme="majorHAnsi" w:hAnsiTheme="majorHAnsi"/>
        <w:kern w:val="18"/>
        <w:position w:val="20"/>
        <w:sz w:val="18"/>
        <w:szCs w:val="18"/>
      </w:rPr>
      <w:t xml:space="preserve">  </w:t>
    </w:r>
    <w:r w:rsidRPr="001065CA">
      <w:rPr>
        <w:rFonts w:asciiTheme="majorHAnsi" w:hAnsiTheme="majorHAnsi"/>
        <w:color w:val="008000"/>
        <w:kern w:val="18"/>
        <w:position w:val="20"/>
        <w:sz w:val="18"/>
        <w:szCs w:val="18"/>
      </w:rPr>
      <w:t>|</w:t>
    </w:r>
    <w:r w:rsidRPr="001065CA">
      <w:rPr>
        <w:rFonts w:asciiTheme="majorHAnsi" w:hAnsiTheme="majorHAnsi"/>
        <w:kern w:val="18"/>
        <w:position w:val="20"/>
        <w:sz w:val="18"/>
        <w:szCs w:val="18"/>
      </w:rPr>
      <w:t xml:space="preserve">  </w:t>
    </w:r>
    <w:r>
      <w:rPr>
        <w:rFonts w:asciiTheme="majorHAnsi" w:hAnsiTheme="majorHAnsi"/>
        <w:kern w:val="18"/>
        <w:position w:val="20"/>
        <w:sz w:val="18"/>
        <w:szCs w:val="18"/>
      </w:rPr>
      <w:t xml:space="preserve">Fax: 030 – </w:t>
    </w:r>
    <w:r w:rsidR="0081308A">
      <w:rPr>
        <w:rFonts w:asciiTheme="majorHAnsi" w:hAnsiTheme="majorHAnsi"/>
        <w:kern w:val="18"/>
        <w:position w:val="20"/>
        <w:sz w:val="18"/>
        <w:szCs w:val="18"/>
      </w:rPr>
      <w:t>239 13 702</w:t>
    </w:r>
    <w:r>
      <w:rPr>
        <w:rFonts w:asciiTheme="majorHAnsi" w:hAnsiTheme="majorHAnsi"/>
        <w:kern w:val="18"/>
        <w:position w:val="20"/>
        <w:sz w:val="18"/>
        <w:szCs w:val="18"/>
      </w:rPr>
      <w:t xml:space="preserve"> </w:t>
    </w:r>
    <w:r w:rsidRPr="001065CA">
      <w:rPr>
        <w:rFonts w:asciiTheme="majorHAnsi" w:hAnsiTheme="majorHAnsi"/>
        <w:color w:val="008000"/>
        <w:kern w:val="18"/>
        <w:position w:val="20"/>
        <w:sz w:val="18"/>
        <w:szCs w:val="18"/>
      </w:rPr>
      <w:t>|</w:t>
    </w:r>
    <w:r w:rsidR="004B1EB4">
      <w:rPr>
        <w:rFonts w:asciiTheme="majorHAnsi" w:hAnsiTheme="majorHAnsi"/>
        <w:color w:val="008000"/>
        <w:kern w:val="18"/>
        <w:position w:val="20"/>
        <w:sz w:val="18"/>
        <w:szCs w:val="18"/>
      </w:rPr>
      <w:t xml:space="preserve">  </w:t>
    </w:r>
    <w:r w:rsidR="004B1EB4" w:rsidRPr="004B1EB4">
      <w:rPr>
        <w:rFonts w:asciiTheme="majorHAnsi" w:hAnsiTheme="majorHAnsi"/>
        <w:kern w:val="18"/>
        <w:position w:val="20"/>
        <w:sz w:val="18"/>
        <w:szCs w:val="18"/>
      </w:rPr>
      <w:t>service@furkan-bestattungen.de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43E"/>
    <w:multiLevelType w:val="hybridMultilevel"/>
    <w:tmpl w:val="264EE426"/>
    <w:lvl w:ilvl="0" w:tplc="9E98A1DC">
      <w:start w:val="2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CD3794"/>
    <w:multiLevelType w:val="hybridMultilevel"/>
    <w:tmpl w:val="58981DF0"/>
    <w:lvl w:ilvl="0" w:tplc="BBA411EE">
      <w:start w:val="1"/>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evenAndOddHeader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99A"/>
    <w:rsid w:val="00004BAE"/>
    <w:rsid w:val="00017AB7"/>
    <w:rsid w:val="00023EDF"/>
    <w:rsid w:val="00033EA1"/>
    <w:rsid w:val="000412AE"/>
    <w:rsid w:val="00066B07"/>
    <w:rsid w:val="00077AAD"/>
    <w:rsid w:val="00082BD2"/>
    <w:rsid w:val="000862DC"/>
    <w:rsid w:val="00090A7F"/>
    <w:rsid w:val="000B088E"/>
    <w:rsid w:val="000C5221"/>
    <w:rsid w:val="000D2088"/>
    <w:rsid w:val="000D2D23"/>
    <w:rsid w:val="001065CA"/>
    <w:rsid w:val="0012405C"/>
    <w:rsid w:val="00126AA5"/>
    <w:rsid w:val="0012776A"/>
    <w:rsid w:val="0014068A"/>
    <w:rsid w:val="00156D20"/>
    <w:rsid w:val="00170962"/>
    <w:rsid w:val="001858CC"/>
    <w:rsid w:val="00185A03"/>
    <w:rsid w:val="001927E7"/>
    <w:rsid w:val="001C4B33"/>
    <w:rsid w:val="001D0EFC"/>
    <w:rsid w:val="0021663C"/>
    <w:rsid w:val="00241E49"/>
    <w:rsid w:val="002438A8"/>
    <w:rsid w:val="002843EF"/>
    <w:rsid w:val="00284D84"/>
    <w:rsid w:val="002C6E26"/>
    <w:rsid w:val="002C78FB"/>
    <w:rsid w:val="00312B81"/>
    <w:rsid w:val="00324CC9"/>
    <w:rsid w:val="00364ECB"/>
    <w:rsid w:val="003769E7"/>
    <w:rsid w:val="00382845"/>
    <w:rsid w:val="00393609"/>
    <w:rsid w:val="003C24F3"/>
    <w:rsid w:val="003C65CE"/>
    <w:rsid w:val="003D1125"/>
    <w:rsid w:val="00402B3E"/>
    <w:rsid w:val="00414023"/>
    <w:rsid w:val="004166B3"/>
    <w:rsid w:val="0042545F"/>
    <w:rsid w:val="004463EF"/>
    <w:rsid w:val="00466F29"/>
    <w:rsid w:val="00467C7A"/>
    <w:rsid w:val="004708DB"/>
    <w:rsid w:val="00472C06"/>
    <w:rsid w:val="00493EBD"/>
    <w:rsid w:val="004B1EB4"/>
    <w:rsid w:val="004E2765"/>
    <w:rsid w:val="004E2777"/>
    <w:rsid w:val="004F06F4"/>
    <w:rsid w:val="005312FF"/>
    <w:rsid w:val="005372A1"/>
    <w:rsid w:val="005378D8"/>
    <w:rsid w:val="00555987"/>
    <w:rsid w:val="00572F31"/>
    <w:rsid w:val="00582D61"/>
    <w:rsid w:val="00584F1E"/>
    <w:rsid w:val="0059799A"/>
    <w:rsid w:val="005A0BDA"/>
    <w:rsid w:val="005A6253"/>
    <w:rsid w:val="005E2585"/>
    <w:rsid w:val="006316D4"/>
    <w:rsid w:val="00664CB4"/>
    <w:rsid w:val="0069206D"/>
    <w:rsid w:val="00696490"/>
    <w:rsid w:val="006A4FBF"/>
    <w:rsid w:val="006A74C0"/>
    <w:rsid w:val="006B5179"/>
    <w:rsid w:val="006C2524"/>
    <w:rsid w:val="006F14B1"/>
    <w:rsid w:val="0070015F"/>
    <w:rsid w:val="0070553B"/>
    <w:rsid w:val="007360DA"/>
    <w:rsid w:val="0076260A"/>
    <w:rsid w:val="00766532"/>
    <w:rsid w:val="0076665A"/>
    <w:rsid w:val="00792518"/>
    <w:rsid w:val="0081308A"/>
    <w:rsid w:val="00816C51"/>
    <w:rsid w:val="00823BA9"/>
    <w:rsid w:val="0082606C"/>
    <w:rsid w:val="00832C67"/>
    <w:rsid w:val="00864AF4"/>
    <w:rsid w:val="00873848"/>
    <w:rsid w:val="0088582C"/>
    <w:rsid w:val="008A1D73"/>
    <w:rsid w:val="008C2019"/>
    <w:rsid w:val="008C3100"/>
    <w:rsid w:val="008E7B58"/>
    <w:rsid w:val="009C0E53"/>
    <w:rsid w:val="009C192B"/>
    <w:rsid w:val="009C4A75"/>
    <w:rsid w:val="009C7312"/>
    <w:rsid w:val="009E0955"/>
    <w:rsid w:val="00A05F54"/>
    <w:rsid w:val="00A11897"/>
    <w:rsid w:val="00A364E6"/>
    <w:rsid w:val="00A36913"/>
    <w:rsid w:val="00A820C3"/>
    <w:rsid w:val="00AF6A3F"/>
    <w:rsid w:val="00B04E15"/>
    <w:rsid w:val="00B21B3F"/>
    <w:rsid w:val="00B61D12"/>
    <w:rsid w:val="00B76148"/>
    <w:rsid w:val="00B7629B"/>
    <w:rsid w:val="00BA4E82"/>
    <w:rsid w:val="00BE688C"/>
    <w:rsid w:val="00C07AAA"/>
    <w:rsid w:val="00C3184B"/>
    <w:rsid w:val="00C75330"/>
    <w:rsid w:val="00CA35DE"/>
    <w:rsid w:val="00CA7A39"/>
    <w:rsid w:val="00CC0BCB"/>
    <w:rsid w:val="00CC0D2A"/>
    <w:rsid w:val="00CF04E7"/>
    <w:rsid w:val="00CF73E5"/>
    <w:rsid w:val="00D237EB"/>
    <w:rsid w:val="00D250FB"/>
    <w:rsid w:val="00D53028"/>
    <w:rsid w:val="00D64CFC"/>
    <w:rsid w:val="00D8571D"/>
    <w:rsid w:val="00DA49D4"/>
    <w:rsid w:val="00DC14F2"/>
    <w:rsid w:val="00DC173C"/>
    <w:rsid w:val="00DD1B03"/>
    <w:rsid w:val="00E14A26"/>
    <w:rsid w:val="00E54DA5"/>
    <w:rsid w:val="00E841CC"/>
    <w:rsid w:val="00E97BCE"/>
    <w:rsid w:val="00EA4ACD"/>
    <w:rsid w:val="00ED42F4"/>
    <w:rsid w:val="00ED5613"/>
    <w:rsid w:val="00F04AFB"/>
    <w:rsid w:val="00F31C60"/>
    <w:rsid w:val="00F418B4"/>
    <w:rsid w:val="00F5095C"/>
    <w:rsid w:val="00F5607B"/>
    <w:rsid w:val="00FC2474"/>
    <w:rsid w:val="00FE382D"/>
    <w:rsid w:val="00FF2F6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AA14B"/>
  <w15:docId w15:val="{C4FA0A21-0544-4959-A96C-8B3E533B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08DB"/>
  </w:style>
  <w:style w:type="paragraph" w:styleId="berschrift1">
    <w:name w:val="heading 1"/>
    <w:basedOn w:val="Standard"/>
    <w:next w:val="Standard"/>
    <w:link w:val="berschrift1Zchn"/>
    <w:uiPriority w:val="9"/>
    <w:qFormat/>
    <w:rsid w:val="005979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799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9799A"/>
    <w:rPr>
      <w:rFonts w:ascii="Lucida Grande" w:hAnsi="Lucida Grande"/>
      <w:sz w:val="18"/>
      <w:szCs w:val="18"/>
    </w:rPr>
  </w:style>
  <w:style w:type="paragraph" w:styleId="Kopfzeile">
    <w:name w:val="header"/>
    <w:basedOn w:val="Standard"/>
    <w:link w:val="KopfzeileZchn"/>
    <w:uiPriority w:val="99"/>
    <w:unhideWhenUsed/>
    <w:rsid w:val="0059799A"/>
    <w:pPr>
      <w:tabs>
        <w:tab w:val="center" w:pos="4536"/>
        <w:tab w:val="right" w:pos="9072"/>
      </w:tabs>
    </w:pPr>
  </w:style>
  <w:style w:type="character" w:customStyle="1" w:styleId="KopfzeileZchn">
    <w:name w:val="Kopfzeile Zchn"/>
    <w:basedOn w:val="Absatz-Standardschriftart"/>
    <w:link w:val="Kopfzeile"/>
    <w:uiPriority w:val="99"/>
    <w:rsid w:val="0059799A"/>
  </w:style>
  <w:style w:type="paragraph" w:styleId="Fuzeile">
    <w:name w:val="footer"/>
    <w:basedOn w:val="Standard"/>
    <w:link w:val="FuzeileZchn"/>
    <w:uiPriority w:val="99"/>
    <w:unhideWhenUsed/>
    <w:qFormat/>
    <w:rsid w:val="0059799A"/>
    <w:pPr>
      <w:tabs>
        <w:tab w:val="center" w:pos="4536"/>
        <w:tab w:val="right" w:pos="9072"/>
      </w:tabs>
    </w:pPr>
  </w:style>
  <w:style w:type="character" w:customStyle="1" w:styleId="FuzeileZchn">
    <w:name w:val="Fußzeile Zchn"/>
    <w:basedOn w:val="Absatz-Standardschriftart"/>
    <w:link w:val="Fuzeile"/>
    <w:uiPriority w:val="99"/>
    <w:rsid w:val="0059799A"/>
  </w:style>
  <w:style w:type="paragraph" w:styleId="KeinLeerraum">
    <w:name w:val="No Spacing"/>
    <w:link w:val="KeinLeerraumZchn"/>
    <w:qFormat/>
    <w:rsid w:val="0059799A"/>
    <w:rPr>
      <w:rFonts w:ascii="PMingLiU" w:hAnsi="PMingLiU"/>
      <w:sz w:val="22"/>
      <w:szCs w:val="22"/>
    </w:rPr>
  </w:style>
  <w:style w:type="character" w:customStyle="1" w:styleId="KeinLeerraumZchn">
    <w:name w:val="Kein Leerraum Zchn"/>
    <w:basedOn w:val="Absatz-Standardschriftart"/>
    <w:link w:val="KeinLeerraum"/>
    <w:rsid w:val="0059799A"/>
    <w:rPr>
      <w:rFonts w:ascii="PMingLiU" w:hAnsi="PMingLiU"/>
      <w:sz w:val="22"/>
      <w:szCs w:val="22"/>
    </w:rPr>
  </w:style>
  <w:style w:type="character" w:customStyle="1" w:styleId="berschrift1Zchn">
    <w:name w:val="Überschrift 1 Zchn"/>
    <w:basedOn w:val="Absatz-Standardschriftart"/>
    <w:link w:val="berschrift1"/>
    <w:uiPriority w:val="9"/>
    <w:rsid w:val="0059799A"/>
    <w:rPr>
      <w:rFonts w:asciiTheme="majorHAnsi" w:eastAsiaTheme="majorEastAsia" w:hAnsiTheme="majorHAnsi" w:cstheme="majorBidi"/>
      <w:b/>
      <w:bCs/>
      <w:color w:val="345A8A" w:themeColor="accent1" w:themeShade="B5"/>
      <w:sz w:val="32"/>
      <w:szCs w:val="32"/>
    </w:rPr>
  </w:style>
  <w:style w:type="paragraph" w:styleId="Inhaltsverzeichnisberschrift">
    <w:name w:val="TOC Heading"/>
    <w:basedOn w:val="berschrift1"/>
    <w:next w:val="Standard"/>
    <w:uiPriority w:val="39"/>
    <w:unhideWhenUsed/>
    <w:qFormat/>
    <w:rsid w:val="0059799A"/>
    <w:pPr>
      <w:spacing w:line="276" w:lineRule="auto"/>
      <w:outlineLvl w:val="9"/>
    </w:pPr>
    <w:rPr>
      <w:color w:val="365F91" w:themeColor="accent1" w:themeShade="BF"/>
      <w:sz w:val="28"/>
      <w:szCs w:val="28"/>
    </w:rPr>
  </w:style>
  <w:style w:type="paragraph" w:styleId="Verzeichnis1">
    <w:name w:val="toc 1"/>
    <w:basedOn w:val="Standard"/>
    <w:next w:val="Standard"/>
    <w:autoRedefine/>
    <w:uiPriority w:val="39"/>
    <w:semiHidden/>
    <w:unhideWhenUsed/>
    <w:rsid w:val="0059799A"/>
    <w:pPr>
      <w:spacing w:before="240" w:after="120"/>
    </w:pPr>
    <w:rPr>
      <w:b/>
      <w:caps/>
      <w:sz w:val="22"/>
      <w:szCs w:val="22"/>
      <w:u w:val="single"/>
    </w:rPr>
  </w:style>
  <w:style w:type="paragraph" w:styleId="Verzeichnis2">
    <w:name w:val="toc 2"/>
    <w:basedOn w:val="Standard"/>
    <w:next w:val="Standard"/>
    <w:autoRedefine/>
    <w:uiPriority w:val="39"/>
    <w:semiHidden/>
    <w:unhideWhenUsed/>
    <w:rsid w:val="0059799A"/>
    <w:rPr>
      <w:b/>
      <w:smallCaps/>
      <w:sz w:val="22"/>
      <w:szCs w:val="22"/>
    </w:rPr>
  </w:style>
  <w:style w:type="paragraph" w:styleId="Verzeichnis3">
    <w:name w:val="toc 3"/>
    <w:basedOn w:val="Standard"/>
    <w:next w:val="Standard"/>
    <w:autoRedefine/>
    <w:uiPriority w:val="39"/>
    <w:semiHidden/>
    <w:unhideWhenUsed/>
    <w:rsid w:val="0059799A"/>
    <w:rPr>
      <w:smallCaps/>
      <w:sz w:val="22"/>
      <w:szCs w:val="22"/>
    </w:rPr>
  </w:style>
  <w:style w:type="paragraph" w:styleId="Verzeichnis4">
    <w:name w:val="toc 4"/>
    <w:basedOn w:val="Standard"/>
    <w:next w:val="Standard"/>
    <w:autoRedefine/>
    <w:uiPriority w:val="39"/>
    <w:semiHidden/>
    <w:unhideWhenUsed/>
    <w:rsid w:val="0059799A"/>
    <w:rPr>
      <w:sz w:val="22"/>
      <w:szCs w:val="22"/>
    </w:rPr>
  </w:style>
  <w:style w:type="paragraph" w:styleId="Verzeichnis5">
    <w:name w:val="toc 5"/>
    <w:basedOn w:val="Standard"/>
    <w:next w:val="Standard"/>
    <w:autoRedefine/>
    <w:uiPriority w:val="39"/>
    <w:semiHidden/>
    <w:unhideWhenUsed/>
    <w:rsid w:val="0059799A"/>
    <w:rPr>
      <w:sz w:val="22"/>
      <w:szCs w:val="22"/>
    </w:rPr>
  </w:style>
  <w:style w:type="paragraph" w:styleId="Verzeichnis6">
    <w:name w:val="toc 6"/>
    <w:basedOn w:val="Standard"/>
    <w:next w:val="Standard"/>
    <w:autoRedefine/>
    <w:uiPriority w:val="39"/>
    <w:semiHidden/>
    <w:unhideWhenUsed/>
    <w:rsid w:val="0059799A"/>
    <w:rPr>
      <w:sz w:val="22"/>
      <w:szCs w:val="22"/>
    </w:rPr>
  </w:style>
  <w:style w:type="paragraph" w:styleId="Verzeichnis7">
    <w:name w:val="toc 7"/>
    <w:basedOn w:val="Standard"/>
    <w:next w:val="Standard"/>
    <w:autoRedefine/>
    <w:uiPriority w:val="39"/>
    <w:semiHidden/>
    <w:unhideWhenUsed/>
    <w:rsid w:val="0059799A"/>
    <w:rPr>
      <w:sz w:val="22"/>
      <w:szCs w:val="22"/>
    </w:rPr>
  </w:style>
  <w:style w:type="paragraph" w:styleId="Verzeichnis8">
    <w:name w:val="toc 8"/>
    <w:basedOn w:val="Standard"/>
    <w:next w:val="Standard"/>
    <w:autoRedefine/>
    <w:uiPriority w:val="39"/>
    <w:semiHidden/>
    <w:unhideWhenUsed/>
    <w:rsid w:val="0059799A"/>
    <w:rPr>
      <w:sz w:val="22"/>
      <w:szCs w:val="22"/>
    </w:rPr>
  </w:style>
  <w:style w:type="paragraph" w:styleId="Verzeichnis9">
    <w:name w:val="toc 9"/>
    <w:basedOn w:val="Standard"/>
    <w:next w:val="Standard"/>
    <w:autoRedefine/>
    <w:uiPriority w:val="39"/>
    <w:semiHidden/>
    <w:unhideWhenUsed/>
    <w:rsid w:val="0059799A"/>
    <w:rPr>
      <w:sz w:val="22"/>
      <w:szCs w:val="22"/>
    </w:rPr>
  </w:style>
  <w:style w:type="character" w:styleId="Hyperlink">
    <w:name w:val="Hyperlink"/>
    <w:basedOn w:val="Absatz-Standardschriftart"/>
    <w:uiPriority w:val="99"/>
    <w:unhideWhenUsed/>
    <w:rsid w:val="001065CA"/>
    <w:rPr>
      <w:color w:val="0000FF" w:themeColor="hyperlink"/>
      <w:u w:val="single"/>
    </w:rPr>
  </w:style>
  <w:style w:type="table" w:customStyle="1" w:styleId="HelleSchattierung-Akzent11">
    <w:name w:val="Helle Schattierung - Akzent 11"/>
    <w:basedOn w:val="NormaleTabelle"/>
    <w:uiPriority w:val="60"/>
    <w:rsid w:val="006316D4"/>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esuchterLink">
    <w:name w:val="FollowedHyperlink"/>
    <w:basedOn w:val="Absatz-Standardschriftart"/>
    <w:uiPriority w:val="99"/>
    <w:semiHidden/>
    <w:unhideWhenUsed/>
    <w:rsid w:val="006316D4"/>
    <w:rPr>
      <w:color w:val="800080" w:themeColor="followedHyperlink"/>
      <w:u w:val="single"/>
    </w:rPr>
  </w:style>
  <w:style w:type="paragraph" w:customStyle="1" w:styleId="p-normal">
    <w:name w:val="p-normal"/>
    <w:basedOn w:val="Standard"/>
    <w:rsid w:val="00077AAD"/>
    <w:pPr>
      <w:spacing w:before="100" w:beforeAutospacing="1" w:after="100" w:afterAutospacing="1"/>
    </w:pPr>
    <w:rPr>
      <w:rFonts w:ascii="Arial" w:eastAsia="Times New Roman" w:hAnsi="Arial" w:cs="Arial"/>
      <w:color w:val="FFFFFF"/>
      <w:sz w:val="26"/>
      <w:szCs w:val="26"/>
    </w:rPr>
  </w:style>
  <w:style w:type="character" w:customStyle="1" w:styleId="zip1">
    <w:name w:val="zip1"/>
    <w:basedOn w:val="Absatz-Standardschriftart"/>
    <w:rsid w:val="00077AAD"/>
    <w:rPr>
      <w:color w:val="FFFFFF"/>
      <w:sz w:val="27"/>
      <w:szCs w:val="27"/>
    </w:rPr>
  </w:style>
  <w:style w:type="paragraph" w:styleId="StandardWeb">
    <w:name w:val="Normal (Web)"/>
    <w:basedOn w:val="Standard"/>
    <w:uiPriority w:val="99"/>
    <w:semiHidden/>
    <w:unhideWhenUsed/>
    <w:rsid w:val="00077AAD"/>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077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7069">
      <w:bodyDiv w:val="1"/>
      <w:marLeft w:val="0"/>
      <w:marRight w:val="0"/>
      <w:marTop w:val="0"/>
      <w:marBottom w:val="0"/>
      <w:divBdr>
        <w:top w:val="none" w:sz="0" w:space="0" w:color="auto"/>
        <w:left w:val="none" w:sz="0" w:space="0" w:color="auto"/>
        <w:bottom w:val="none" w:sz="0" w:space="0" w:color="auto"/>
        <w:right w:val="none" w:sz="0" w:space="0" w:color="auto"/>
      </w:divBdr>
    </w:div>
    <w:div w:id="441001046">
      <w:bodyDiv w:val="1"/>
      <w:marLeft w:val="0"/>
      <w:marRight w:val="0"/>
      <w:marTop w:val="0"/>
      <w:marBottom w:val="0"/>
      <w:divBdr>
        <w:top w:val="none" w:sz="0" w:space="0" w:color="auto"/>
        <w:left w:val="none" w:sz="0" w:space="0" w:color="auto"/>
        <w:bottom w:val="none" w:sz="0" w:space="0" w:color="auto"/>
        <w:right w:val="none" w:sz="0" w:space="0" w:color="auto"/>
      </w:divBdr>
      <w:divsChild>
        <w:div w:id="1391995537">
          <w:marLeft w:val="0"/>
          <w:marRight w:val="0"/>
          <w:marTop w:val="3825"/>
          <w:marBottom w:val="675"/>
          <w:divBdr>
            <w:top w:val="none" w:sz="0" w:space="0" w:color="auto"/>
            <w:left w:val="none" w:sz="0" w:space="0" w:color="auto"/>
            <w:bottom w:val="none" w:sz="0" w:space="0" w:color="auto"/>
            <w:right w:val="none" w:sz="0" w:space="0" w:color="auto"/>
          </w:divBdr>
          <w:divsChild>
            <w:div w:id="1223105393">
              <w:marLeft w:val="0"/>
              <w:marRight w:val="0"/>
              <w:marTop w:val="0"/>
              <w:marBottom w:val="240"/>
              <w:divBdr>
                <w:top w:val="none" w:sz="0" w:space="0" w:color="auto"/>
                <w:left w:val="none" w:sz="0" w:space="0" w:color="auto"/>
                <w:bottom w:val="none" w:sz="0" w:space="0" w:color="auto"/>
                <w:right w:val="none" w:sz="0" w:space="0" w:color="auto"/>
              </w:divBdr>
              <w:divsChild>
                <w:div w:id="496725689">
                  <w:marLeft w:val="0"/>
                  <w:marRight w:val="0"/>
                  <w:marTop w:val="0"/>
                  <w:marBottom w:val="0"/>
                  <w:divBdr>
                    <w:top w:val="none" w:sz="0" w:space="0" w:color="auto"/>
                    <w:left w:val="none" w:sz="0" w:space="0" w:color="auto"/>
                    <w:bottom w:val="none" w:sz="0" w:space="0" w:color="auto"/>
                    <w:right w:val="none" w:sz="0" w:space="0" w:color="auto"/>
                  </w:divBdr>
                  <w:divsChild>
                    <w:div w:id="763494811">
                      <w:marLeft w:val="0"/>
                      <w:marRight w:val="-10005"/>
                      <w:marTop w:val="720"/>
                      <w:marBottom w:val="0"/>
                      <w:divBdr>
                        <w:top w:val="none" w:sz="0" w:space="0" w:color="auto"/>
                        <w:left w:val="none" w:sz="0" w:space="0" w:color="auto"/>
                        <w:bottom w:val="none" w:sz="0" w:space="0" w:color="auto"/>
                        <w:right w:val="none" w:sz="0" w:space="0" w:color="auto"/>
                      </w:divBdr>
                      <w:divsChild>
                        <w:div w:id="1798798062">
                          <w:marLeft w:val="1005"/>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258001">
      <w:bodyDiv w:val="1"/>
      <w:marLeft w:val="0"/>
      <w:marRight w:val="0"/>
      <w:marTop w:val="0"/>
      <w:marBottom w:val="0"/>
      <w:divBdr>
        <w:top w:val="none" w:sz="0" w:space="0" w:color="auto"/>
        <w:left w:val="none" w:sz="0" w:space="0" w:color="auto"/>
        <w:bottom w:val="none" w:sz="0" w:space="0" w:color="auto"/>
        <w:right w:val="none" w:sz="0" w:space="0" w:color="auto"/>
      </w:divBdr>
    </w:div>
    <w:div w:id="804129511">
      <w:bodyDiv w:val="1"/>
      <w:marLeft w:val="0"/>
      <w:marRight w:val="0"/>
      <w:marTop w:val="0"/>
      <w:marBottom w:val="0"/>
      <w:divBdr>
        <w:top w:val="none" w:sz="0" w:space="0" w:color="auto"/>
        <w:left w:val="none" w:sz="0" w:space="0" w:color="auto"/>
        <w:bottom w:val="none" w:sz="0" w:space="0" w:color="auto"/>
        <w:right w:val="none" w:sz="0" w:space="0" w:color="auto"/>
      </w:divBdr>
    </w:div>
    <w:div w:id="1427775581">
      <w:bodyDiv w:val="1"/>
      <w:marLeft w:val="0"/>
      <w:marRight w:val="0"/>
      <w:marTop w:val="0"/>
      <w:marBottom w:val="0"/>
      <w:divBdr>
        <w:top w:val="none" w:sz="0" w:space="0" w:color="auto"/>
        <w:left w:val="none" w:sz="0" w:space="0" w:color="auto"/>
        <w:bottom w:val="none" w:sz="0" w:space="0" w:color="auto"/>
        <w:right w:val="none" w:sz="0" w:space="0" w:color="auto"/>
      </w:divBdr>
    </w:div>
    <w:div w:id="1605530911">
      <w:bodyDiv w:val="1"/>
      <w:marLeft w:val="0"/>
      <w:marRight w:val="0"/>
      <w:marTop w:val="0"/>
      <w:marBottom w:val="0"/>
      <w:divBdr>
        <w:top w:val="none" w:sz="0" w:space="0" w:color="auto"/>
        <w:left w:val="none" w:sz="0" w:space="0" w:color="auto"/>
        <w:bottom w:val="none" w:sz="0" w:space="0" w:color="auto"/>
        <w:right w:val="none" w:sz="0" w:space="0" w:color="auto"/>
      </w:divBdr>
    </w:div>
    <w:div w:id="1801529394">
      <w:bodyDiv w:val="1"/>
      <w:marLeft w:val="0"/>
      <w:marRight w:val="0"/>
      <w:marTop w:val="0"/>
      <w:marBottom w:val="0"/>
      <w:divBdr>
        <w:top w:val="none" w:sz="0" w:space="0" w:color="auto"/>
        <w:left w:val="none" w:sz="0" w:space="0" w:color="auto"/>
        <w:bottom w:val="none" w:sz="0" w:space="0" w:color="auto"/>
        <w:right w:val="none" w:sz="0" w:space="0" w:color="auto"/>
      </w:divBdr>
    </w:div>
    <w:div w:id="211027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3FBE-4FFC-495D-AE78-1E83E62F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Vortex Recordings</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Wiese</dc:creator>
  <cp:lastModifiedBy>Ahmad El-Ali</cp:lastModifiedBy>
  <cp:revision>7</cp:revision>
  <cp:lastPrinted>2019-02-13T10:30:00Z</cp:lastPrinted>
  <dcterms:created xsi:type="dcterms:W3CDTF">2020-01-07T20:48:00Z</dcterms:created>
  <dcterms:modified xsi:type="dcterms:W3CDTF">2020-01-12T08:38:00Z</dcterms:modified>
</cp:coreProperties>
</file>